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JDK8新增特性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动态代理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92087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870710"/>
            <wp:effectExtent l="0" t="0" r="889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71135" cy="2853690"/>
            <wp:effectExtent l="0" t="0" r="571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】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81325"/>
            <wp:effectExtent l="0" t="0" r="571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68595" cy="3009265"/>
            <wp:effectExtent l="0" t="0" r="825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新特性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38750" cy="39719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lambda语法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518410"/>
            <wp:effectExtent l="0" t="0" r="762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528570"/>
            <wp:effectExtent l="0" t="0" r="889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函数式接口functioninterface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569210"/>
            <wp:effectExtent l="0" t="0" r="698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88285"/>
            <wp:effectExtent l="0" t="0" r="762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93315"/>
            <wp:effectExtent l="0" t="0" r="952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核心函数接口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61945"/>
            <wp:effectExtent l="0" t="0" r="571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891155"/>
            <wp:effectExtent l="0" t="0" r="444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方法引用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906395"/>
            <wp:effectExtent l="0" t="0" r="317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958340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44805"/>
            <wp:effectExtent l="0" t="0" r="952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57650" cy="800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43400" cy="7715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81475" cy="7715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74420"/>
            <wp:effectExtent l="0" t="0" r="889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StramAPI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625090"/>
            <wp:effectExtent l="0" t="0" r="6350" b="38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458720"/>
            <wp:effectExtent l="0" t="0" r="3810" b="1778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3120390"/>
            <wp:effectExtent l="0" t="0" r="8255" b="381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586990"/>
            <wp:effectExtent l="0" t="0" r="4445" b="381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1744345"/>
            <wp:effectExtent l="0" t="0" r="6350" b="825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675005"/>
            <wp:effectExtent l="0" t="0" r="3175" b="1079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562225"/>
            <wp:effectExtent l="0" t="0" r="5080" b="9525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732405"/>
            <wp:effectExtent l="0" t="0" r="5715" b="1079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3066415"/>
            <wp:effectExtent l="0" t="0" r="8890" b="63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1852930"/>
            <wp:effectExtent l="0" t="0" r="6985" b="1397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1769745"/>
            <wp:effectExtent l="0" t="0" r="4445" b="190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归约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707005"/>
            <wp:effectExtent l="0" t="0" r="4445" b="1714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60980"/>
            <wp:effectExtent l="0" t="0" r="5715" b="127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3135630"/>
            <wp:effectExtent l="0" t="0" r="6985" b="762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985770"/>
            <wp:effectExtent l="0" t="0" r="3810" b="508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Optional类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325" cy="2846070"/>
            <wp:effectExtent l="0" t="0" r="9525" b="1143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268595" cy="2787015"/>
            <wp:effectExtent l="0" t="0" r="8255" b="1333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6,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CDFF11"/>
    <w:multiLevelType w:val="singleLevel"/>
    <w:tmpl w:val="32CDFF11"/>
    <w:lvl w:ilvl="0" w:tentative="0">
      <w:start w:val="1"/>
      <w:numFmt w:val="decimal"/>
      <w:suff w:val="nothing"/>
      <w:lvlText w:val="%1，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866AC4"/>
    <w:rsid w:val="093C321C"/>
    <w:rsid w:val="12932738"/>
    <w:rsid w:val="1AD5153C"/>
    <w:rsid w:val="1FD8729C"/>
    <w:rsid w:val="2FCD33AA"/>
    <w:rsid w:val="59D567F2"/>
    <w:rsid w:val="5E2855CC"/>
    <w:rsid w:val="65866AC4"/>
    <w:rsid w:val="6F597F71"/>
    <w:rsid w:val="7FC53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671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2020-08-07T03:01:00Z</dcterms:created>
  <dc:creator>我恨你【表情】</dc:creator>
  <cp:lastModifiedBy>我恨你【表情】</cp:lastModifiedBy>
  <dcterms:modified xsi:type="dcterms:W3CDTF">2020-08-08T11:05:40Z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